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A761E8" w:rsidP="001542C2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1542C2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1542C2">
        <w:rPr>
          <w:rFonts w:ascii="標楷體" w:eastAsia="標楷體" w:hAnsi="標楷體" w:hint="eastAsia"/>
          <w:b/>
          <w:sz w:val="32"/>
          <w:szCs w:val="32"/>
        </w:rPr>
        <w:t>變動</w:t>
      </w:r>
      <w:r w:rsidR="001542C2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1542C2">
        <w:rPr>
          <w:rFonts w:ascii="標楷體" w:eastAsia="標楷體" w:hAnsi="標楷體" w:hint="eastAsia"/>
          <w:b/>
          <w:sz w:val="32"/>
          <w:szCs w:val="32"/>
        </w:rPr>
        <w:t>、</w:t>
      </w:r>
      <w:r w:rsidR="001542C2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702773" w:rsidRPr="00702773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702773" w:rsidRPr="00702773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702773" w:rsidRPr="00702773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237"/>
        <w:gridCol w:w="2722"/>
      </w:tblGrid>
      <w:tr w:rsidR="001542C2" w:rsidRPr="00F358C1" w:rsidTr="00B03E30">
        <w:tc>
          <w:tcPr>
            <w:tcW w:w="1673" w:type="dxa"/>
            <w:shd w:val="clear" w:color="auto" w:fill="auto"/>
            <w:vAlign w:val="center"/>
          </w:tcPr>
          <w:p w:rsidR="001542C2" w:rsidRPr="00F358C1" w:rsidRDefault="001542C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vAlign w:val="center"/>
          </w:tcPr>
          <w:p w:rsidR="001542C2" w:rsidRPr="00F358C1" w:rsidRDefault="001542C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722" w:type="dxa"/>
            <w:vAlign w:val="center"/>
          </w:tcPr>
          <w:p w:rsidR="001542C2" w:rsidRPr="00F358C1" w:rsidRDefault="001542C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1542C2" w:rsidRPr="00F358C1" w:rsidTr="00B03E30">
        <w:tc>
          <w:tcPr>
            <w:tcW w:w="1673" w:type="dxa"/>
            <w:shd w:val="clear" w:color="auto" w:fill="auto"/>
          </w:tcPr>
          <w:p w:rsidR="001542C2" w:rsidRPr="00F358C1" w:rsidRDefault="001542C2" w:rsidP="00927093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、寺廟「章程」變動</w:t>
            </w:r>
          </w:p>
        </w:tc>
        <w:tc>
          <w:tcPr>
            <w:tcW w:w="6237" w:type="dxa"/>
          </w:tcPr>
          <w:p w:rsidR="001542C2" w:rsidRPr="00F358C1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42C2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CE477E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0C7091" w:rsidRPr="000C7091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7091" w:rsidRPr="009C6BF9" w:rsidRDefault="000C7091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C7091" w:rsidRPr="000C7091" w:rsidRDefault="000C7091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7091">
              <w:rPr>
                <w:rFonts w:ascii="標楷體" w:eastAsia="標楷體" w:hAnsi="標楷體"/>
                <w:sz w:val="28"/>
                <w:szCs w:val="28"/>
              </w:rPr>
              <w:t>(1)「章程」變動案</w:t>
            </w:r>
            <w:r w:rsidRPr="000C7091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0C7091" w:rsidRPr="009C6BF9" w:rsidRDefault="000C7091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091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0C7091" w:rsidRPr="009C6BF9" w:rsidRDefault="000C7091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0C7091" w:rsidRPr="000C7091" w:rsidRDefault="000C7091" w:rsidP="000C7091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1542C2" w:rsidRPr="00F358C1" w:rsidRDefault="001542C2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3、原</w:t>
            </w:r>
            <w:r w:rsidR="00CE477E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proofErr w:type="gramStart"/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寺廟章程影本（新訂定者免附）</w:t>
            </w:r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、信徒(執事)名冊影本各1份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42C2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4、變動後寺廟章程</w:t>
            </w:r>
            <w:r w:rsidR="000C7091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7091" w:rsidRPr="009C6BF9" w:rsidRDefault="000C7091" w:rsidP="000C70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(1)含修正條文對照表</w:t>
            </w:r>
          </w:p>
          <w:p w:rsidR="000C7091" w:rsidRPr="009C6BF9" w:rsidRDefault="000C7091" w:rsidP="000C70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(2)註明變動日期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(會議日期、第幾次會議)</w:t>
            </w:r>
          </w:p>
          <w:p w:rsidR="000C7091" w:rsidRPr="00F358C1" w:rsidRDefault="000C7091" w:rsidP="000C709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(3)加蓋寺廟圖記、負責人印信。</w:t>
            </w:r>
          </w:p>
          <w:p w:rsidR="001542C2" w:rsidRPr="00F358C1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5、其他有關文件。</w:t>
            </w:r>
            <w:r w:rsidR="007B5216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  <w:tc>
          <w:tcPr>
            <w:tcW w:w="2722" w:type="dxa"/>
          </w:tcPr>
          <w:p w:rsidR="001542C2" w:rsidRPr="00F358C1" w:rsidRDefault="001542C2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1542C2" w:rsidRPr="00F358C1" w:rsidRDefault="001542C2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1542C2" w:rsidRPr="00F358C1" w:rsidRDefault="001542C2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03E30" w:rsidRDefault="00B03E30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1542C2" w:rsidRPr="00F358C1" w:rsidRDefault="001542C2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3、由寺廟自行檢附</w:t>
            </w:r>
          </w:p>
          <w:p w:rsidR="001542C2" w:rsidRPr="00F358C1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542C2" w:rsidRDefault="001542C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4、如備註；對照表如變動登記範例3</w:t>
            </w:r>
          </w:p>
          <w:p w:rsidR="00B03E30" w:rsidRPr="00F358C1" w:rsidRDefault="00B03E3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542C2" w:rsidRPr="00F358C1" w:rsidRDefault="001542C2" w:rsidP="009270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5、由寺廟自行檢附</w:t>
            </w:r>
          </w:p>
        </w:tc>
      </w:tr>
    </w:tbl>
    <w:p w:rsidR="00F4323E" w:rsidRPr="00F4323E" w:rsidRDefault="00F4323E" w:rsidP="00F4323E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F4323E">
        <w:rPr>
          <w:rFonts w:ascii="標楷體" w:eastAsia="標楷體" w:hAnsi="標楷體" w:hint="eastAsia"/>
          <w:sz w:val="28"/>
          <w:szCs w:val="28"/>
        </w:rPr>
        <w:t>說明：</w:t>
      </w:r>
    </w:p>
    <w:p w:rsidR="00A761E8" w:rsidRPr="00A761E8" w:rsidRDefault="00A761E8" w:rsidP="00A761E8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761E8">
        <w:rPr>
          <w:rFonts w:ascii="標楷體" w:eastAsia="標楷體" w:hAnsi="標楷體" w:hint="eastAsia"/>
          <w:sz w:val="28"/>
          <w:szCs w:val="28"/>
        </w:rPr>
        <w:t>1.</w:t>
      </w:r>
      <w:r w:rsidRPr="00A761E8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A761E8" w:rsidRPr="00A761E8" w:rsidRDefault="00A761E8" w:rsidP="00A761E8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761E8">
        <w:rPr>
          <w:rFonts w:ascii="標楷體" w:eastAsia="標楷體" w:hAnsi="標楷體" w:hint="eastAsia"/>
          <w:sz w:val="28"/>
          <w:szCs w:val="28"/>
        </w:rPr>
        <w:t>2.</w:t>
      </w:r>
      <w:r w:rsidRPr="00A761E8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。</w:t>
      </w:r>
    </w:p>
    <w:p w:rsidR="00A761E8" w:rsidRPr="00A761E8" w:rsidRDefault="00A761E8" w:rsidP="00A761E8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761E8">
        <w:rPr>
          <w:rFonts w:ascii="標楷體" w:eastAsia="標楷體" w:hAnsi="標楷體" w:hint="eastAsia"/>
          <w:sz w:val="28"/>
          <w:szCs w:val="28"/>
        </w:rPr>
        <w:t>3.</w:t>
      </w:r>
      <w:r w:rsidRPr="00A761E8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A761E8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A761E8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A761E8" w:rsidRPr="00A761E8" w:rsidRDefault="00A761E8" w:rsidP="00A761E8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761E8">
        <w:rPr>
          <w:rFonts w:ascii="標楷體" w:eastAsia="標楷體" w:hAnsi="標楷體" w:hint="eastAsia"/>
          <w:sz w:val="28"/>
          <w:szCs w:val="28"/>
        </w:rPr>
        <w:t>4.</w:t>
      </w:r>
      <w:r w:rsidRPr="00A761E8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F4323E" w:rsidRPr="00A761E8" w:rsidRDefault="00A761E8" w:rsidP="00A761E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4323E" w:rsidRPr="00A761E8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F4323E" w:rsidRPr="00A761E8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F4323E" w:rsidRPr="00A761E8">
        <w:rPr>
          <w:rFonts w:ascii="標楷體" w:eastAsia="標楷體" w:hAnsi="標楷體" w:hint="eastAsia"/>
          <w:sz w:val="28"/>
          <w:szCs w:val="28"/>
        </w:rPr>
        <w:t>函附件。</w:t>
      </w:r>
    </w:p>
    <w:p w:rsidR="00971459" w:rsidRDefault="00A761E8" w:rsidP="00944652">
      <w:pPr>
        <w:spacing w:line="400" w:lineRule="exact"/>
        <w:ind w:left="283" w:hangingChars="101" w:hanging="283"/>
        <w:jc w:val="both"/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F4323E" w:rsidRPr="00A761E8">
        <w:rPr>
          <w:rFonts w:ascii="標楷體" w:eastAsia="標楷體" w:hAnsi="標楷體" w:hint="eastAsia"/>
          <w:sz w:val="28"/>
          <w:szCs w:val="28"/>
        </w:rPr>
        <w:t>.有關寺廟章程變動事項，寺廟得參考內政部103年5月27日台內民字第103169711號函檢送之章程範例自行訂定。</w:t>
      </w:r>
      <w:r w:rsidR="00451BC5">
        <w:br w:type="page"/>
      </w:r>
      <w:r w:rsidR="00971459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459" w:rsidRPr="00B86084" w:rsidRDefault="00971459" w:rsidP="00971459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971459" w:rsidRPr="00B86084" w:rsidRDefault="00971459" w:rsidP="00971459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459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971459" w:rsidRDefault="00971459" w:rsidP="00971459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971459" w:rsidRDefault="00971459" w:rsidP="00971459">
      <w:pPr>
        <w:pStyle w:val="Standard"/>
        <w:rPr>
          <w:rFonts w:ascii="標楷體" w:eastAsia="標楷體" w:hAnsi="標楷體"/>
          <w:sz w:val="32"/>
          <w:szCs w:val="32"/>
        </w:rPr>
      </w:pPr>
    </w:p>
    <w:p w:rsidR="00971459" w:rsidRDefault="00971459" w:rsidP="00971459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971459" w:rsidRDefault="00971459" w:rsidP="00971459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971459" w:rsidRDefault="00971459" w:rsidP="00971459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971459" w:rsidRDefault="00971459" w:rsidP="00971459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971459" w:rsidRDefault="00971459" w:rsidP="00971459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971459" w:rsidRDefault="00971459" w:rsidP="0097145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971459" w:rsidRDefault="00971459" w:rsidP="0097145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971459" w:rsidRDefault="00971459" w:rsidP="00971459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1459" w:rsidRDefault="00971459" w:rsidP="0097145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971459" w:rsidRDefault="00971459" w:rsidP="00971459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971459" w:rsidRDefault="00971459" w:rsidP="0097145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971459" w:rsidRDefault="00971459" w:rsidP="00971459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971459" w:rsidRDefault="00971459">
      <w:pPr>
        <w:widowControl/>
      </w:pPr>
      <w:r>
        <w:br w:type="page"/>
      </w:r>
    </w:p>
    <w:p w:rsidR="00451BC5" w:rsidRPr="00971459" w:rsidRDefault="00451BC5">
      <w:pPr>
        <w:widowControl/>
      </w:pPr>
    </w:p>
    <w:p w:rsidR="00451BC5" w:rsidRPr="00E827BC" w:rsidRDefault="00451BC5" w:rsidP="00451BC5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002C2" wp14:editId="2BA6B2E8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Pr="00F33FFC" w:rsidRDefault="00451BC5" w:rsidP="00451B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971459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971459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97145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002C2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451BC5" w:rsidRPr="00F33FFC" w:rsidRDefault="00451BC5" w:rsidP="00451B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971459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971459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97145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451BC5" w:rsidRPr="00E827BC" w:rsidRDefault="00451BC5" w:rsidP="00451BC5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451BC5" w:rsidRPr="00B03E30" w:rsidRDefault="00451BC5" w:rsidP="00451BC5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B03E30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F4323E" w:rsidRPr="00B03E30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B03E30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451BC5" w:rsidRPr="00B03E30" w:rsidRDefault="00451BC5" w:rsidP="00451BC5">
      <w:pPr>
        <w:rPr>
          <w:rFonts w:ascii="標楷體" w:eastAsia="標楷體" w:hAnsi="標楷體"/>
          <w:color w:val="000000" w:themeColor="text1"/>
          <w:sz w:val="32"/>
        </w:rPr>
      </w:pPr>
    </w:p>
    <w:p w:rsidR="00451BC5" w:rsidRPr="00B03E30" w:rsidRDefault="00451BC5" w:rsidP="00451BC5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B03E30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451BC5" w:rsidRPr="00B03E30" w:rsidRDefault="00F4323E" w:rsidP="00451BC5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B03E30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B03E30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451BC5" w:rsidRPr="00E827BC" w:rsidRDefault="00451BC5" w:rsidP="00451BC5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</w:p>
    <w:p w:rsidR="00451BC5" w:rsidRPr="00E827BC" w:rsidRDefault="00451BC5" w:rsidP="00451BC5">
      <w:pPr>
        <w:rPr>
          <w:rFonts w:ascii="標楷體" w:eastAsia="標楷體" w:hAnsi="標楷體"/>
          <w:sz w:val="32"/>
        </w:rPr>
      </w:pPr>
    </w:p>
    <w:p w:rsidR="00451BC5" w:rsidRPr="00E827BC" w:rsidRDefault="00451BC5" w:rsidP="00451BC5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451BC5" w:rsidRPr="00E827BC" w:rsidRDefault="00451BC5" w:rsidP="00451BC5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451BC5" w:rsidRPr="00E827BC" w:rsidRDefault="00451BC5" w:rsidP="00451BC5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2A2D72" wp14:editId="2E1E4CFA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Pr="00F33FFC" w:rsidRDefault="00451BC5" w:rsidP="00451B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A2D72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451BC5" w:rsidRPr="00F33FFC" w:rsidRDefault="00451BC5" w:rsidP="00451B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451BC5" w:rsidRPr="00E827BC" w:rsidRDefault="00451BC5" w:rsidP="00451B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BCF23" wp14:editId="37C65406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Default="00451BC5" w:rsidP="00451BC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51BC5" w:rsidRPr="00CB7E10" w:rsidRDefault="00451BC5" w:rsidP="00451BC5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451BC5" w:rsidRPr="005F064B" w:rsidRDefault="00451BC5" w:rsidP="00451BC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CF23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451BC5" w:rsidRDefault="00451BC5" w:rsidP="00451BC5">
                      <w:pPr>
                        <w:rPr>
                          <w:color w:val="FF0000"/>
                        </w:rPr>
                      </w:pPr>
                    </w:p>
                    <w:p w:rsidR="00451BC5" w:rsidRPr="00CB7E10" w:rsidRDefault="00451BC5" w:rsidP="00451BC5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451BC5" w:rsidRPr="005F064B" w:rsidRDefault="00451BC5" w:rsidP="00451BC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451BC5" w:rsidRPr="00E827BC" w:rsidRDefault="00451BC5" w:rsidP="00451BC5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451BC5" w:rsidRPr="00E827BC" w:rsidRDefault="00451BC5" w:rsidP="00451BC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451BC5" w:rsidRPr="00E827BC" w:rsidRDefault="00451BC5" w:rsidP="00451BC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451BC5" w:rsidRPr="00E827BC" w:rsidRDefault="00451BC5" w:rsidP="00451BC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451BC5" w:rsidRPr="00E827BC" w:rsidRDefault="00451BC5" w:rsidP="00451BC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451BC5" w:rsidRPr="00E827BC" w:rsidRDefault="00451BC5" w:rsidP="00451BC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451BC5" w:rsidRPr="00E827BC" w:rsidRDefault="00451BC5" w:rsidP="00451BC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451BC5" w:rsidRPr="00E827BC" w:rsidRDefault="00451BC5" w:rsidP="00451BC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94465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94465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51BC5" w:rsidRPr="00E827BC" w:rsidRDefault="00451BC5" w:rsidP="00451BC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451BC5" w:rsidRPr="00E827BC" w:rsidRDefault="00451BC5" w:rsidP="00451BC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451BC5" w:rsidRPr="00E827BC" w:rsidRDefault="00451BC5" w:rsidP="00451BC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451BC5" w:rsidRPr="00E827BC" w:rsidRDefault="00451BC5" w:rsidP="00451BC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94465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94465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451BC5" w:rsidRPr="00E827BC" w:rsidRDefault="00451BC5" w:rsidP="00451BC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451BC5" w:rsidRPr="00E827BC" w:rsidRDefault="00451BC5" w:rsidP="00451BC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451BC5" w:rsidRPr="00E827BC" w:rsidRDefault="00451BC5" w:rsidP="00451BC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451BC5" w:rsidRPr="00E827BC" w:rsidRDefault="00451BC5" w:rsidP="00451BC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94465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94465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451BC5" w:rsidRPr="00E827BC" w:rsidRDefault="00451BC5" w:rsidP="00451BC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51BC5" w:rsidRPr="00E827BC" w:rsidRDefault="00451BC5" w:rsidP="00451BC5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451BC5" w:rsidRPr="00E827BC" w:rsidRDefault="00451BC5" w:rsidP="00451BC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451BC5" w:rsidRPr="00E827BC" w:rsidRDefault="00451BC5" w:rsidP="00451BC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451BC5" w:rsidRPr="00E827BC" w:rsidRDefault="00451BC5" w:rsidP="00451BC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94465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94465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451BC5" w:rsidRPr="00E827BC" w:rsidRDefault="00451BC5" w:rsidP="00451BC5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451BC5" w:rsidRPr="00E827BC" w:rsidRDefault="00451BC5" w:rsidP="00451BC5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451BC5" w:rsidRPr="00E827BC" w:rsidRDefault="00451BC5" w:rsidP="00451BC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451BC5" w:rsidRPr="00E827BC" w:rsidRDefault="00451BC5" w:rsidP="00451BC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451BC5" w:rsidRPr="00E827BC" w:rsidRDefault="00451BC5" w:rsidP="00451BC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94465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94465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451BC5" w:rsidRPr="00E827BC" w:rsidRDefault="00451BC5" w:rsidP="00451BC5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451BC5" w:rsidRPr="00E827BC" w:rsidRDefault="00451BC5" w:rsidP="00451BC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451BC5" w:rsidRPr="00E827BC" w:rsidRDefault="00451BC5" w:rsidP="00451BC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451BC5" w:rsidRPr="00E827BC" w:rsidRDefault="00451BC5" w:rsidP="00451BC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451BC5" w:rsidRPr="00E827BC" w:rsidRDefault="00451BC5" w:rsidP="00451BC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451BC5" w:rsidRPr="00E827BC" w:rsidRDefault="00451BC5" w:rsidP="00451BC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451BC5" w:rsidRPr="00E827BC" w:rsidRDefault="00451BC5" w:rsidP="00451BC5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451BC5" w:rsidRPr="00E827BC" w:rsidRDefault="00451BC5" w:rsidP="00451BC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451BC5" w:rsidRPr="00E827BC" w:rsidRDefault="00451BC5" w:rsidP="00451BC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F4323E" w:rsidRPr="00B03E30" w:rsidRDefault="00F4323E" w:rsidP="00F4323E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3E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F4323E" w:rsidRPr="00B03E30" w:rsidRDefault="00F4323E" w:rsidP="00F4323E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B03E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F4323E" w:rsidRPr="00B03E30" w:rsidRDefault="00F4323E" w:rsidP="00F4323E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03E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451BC5" w:rsidRPr="00E827BC" w:rsidRDefault="00451BC5" w:rsidP="00451BC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451BC5" w:rsidRPr="00E827BC" w:rsidRDefault="00451BC5" w:rsidP="00451BC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451BC5" w:rsidRDefault="00451BC5" w:rsidP="00451BC5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451BC5" w:rsidRPr="00E827BC" w:rsidRDefault="00451BC5" w:rsidP="00F4323E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451BC5" w:rsidRPr="00E827BC" w:rsidRDefault="00451BC5" w:rsidP="00F4323E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451BC5" w:rsidRPr="00E827BC" w:rsidRDefault="00451BC5" w:rsidP="00F4323E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451BC5" w:rsidRPr="00E827BC" w:rsidRDefault="00451BC5" w:rsidP="00451BC5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229A5" wp14:editId="58547303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Pr="00F33FFC" w:rsidRDefault="00451BC5" w:rsidP="00451B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229A5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451BC5" w:rsidRPr="00F33FFC" w:rsidRDefault="00451BC5" w:rsidP="00451B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451BC5" w:rsidRPr="00E827BC" w:rsidRDefault="00451BC5" w:rsidP="00451B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451BC5" w:rsidRPr="00E827BC" w:rsidRDefault="00451BC5" w:rsidP="00451B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451BC5" w:rsidRPr="00E827BC" w:rsidRDefault="00451BC5" w:rsidP="00451BC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817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BC5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451BC5" w:rsidRPr="00E827BC" w:rsidRDefault="00451BC5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451BC5" w:rsidRDefault="00451BC5" w:rsidP="00451BC5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944652" w:rsidRPr="00944652" w:rsidRDefault="00944652" w:rsidP="00451BC5">
      <w:pPr>
        <w:spacing w:beforeLines="50" w:before="180"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  <w:bookmarkStart w:id="0" w:name="_GoBack"/>
      <w:bookmarkEnd w:id="0"/>
    </w:p>
    <w:p w:rsidR="00451BC5" w:rsidRPr="00E827BC" w:rsidRDefault="00451BC5" w:rsidP="00451BC5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90D2DF" wp14:editId="64F66138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Pr="00F33FFC" w:rsidRDefault="00451BC5" w:rsidP="00451B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0D2DF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451BC5" w:rsidRPr="00F33FFC" w:rsidRDefault="00451BC5" w:rsidP="00451B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451BC5" w:rsidRPr="00E827BC" w:rsidRDefault="00451BC5" w:rsidP="00451BC5">
      <w:pPr>
        <w:ind w:left="403" w:hangingChars="168" w:hanging="403"/>
        <w:rPr>
          <w:rFonts w:ascii="標楷體" w:eastAsia="標楷體" w:hAnsi="標楷體"/>
        </w:rPr>
      </w:pP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451BC5" w:rsidRPr="00E827BC" w:rsidRDefault="00451BC5" w:rsidP="00451BC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451BC5" w:rsidRPr="00E827BC" w:rsidRDefault="00451BC5" w:rsidP="00451BC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451BC5" w:rsidRPr="00E827BC" w:rsidRDefault="00451BC5" w:rsidP="00451BC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451BC5" w:rsidRPr="00E827BC" w:rsidRDefault="00451BC5" w:rsidP="00451BC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451BC5" w:rsidRPr="00E827BC" w:rsidRDefault="00451BC5" w:rsidP="00451BC5">
      <w:pPr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rPr>
          <w:rFonts w:ascii="標楷體" w:eastAsia="標楷體" w:hAnsi="標楷體"/>
          <w:sz w:val="32"/>
          <w:szCs w:val="32"/>
        </w:rPr>
      </w:pPr>
    </w:p>
    <w:p w:rsidR="00451BC5" w:rsidRPr="00E827BC" w:rsidRDefault="00451BC5" w:rsidP="00451BC5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451BC5" w:rsidRDefault="00451BC5">
      <w:pPr>
        <w:widowControl/>
      </w:pPr>
      <w:r>
        <w:br w:type="page"/>
      </w:r>
    </w:p>
    <w:p w:rsidR="00451BC5" w:rsidRPr="00E827BC" w:rsidRDefault="00451BC5" w:rsidP="00451BC5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63B85A" wp14:editId="5EA440D1">
                <wp:simplePos x="0" y="0"/>
                <wp:positionH relativeFrom="column">
                  <wp:posOffset>-104775</wp:posOffset>
                </wp:positionH>
                <wp:positionV relativeFrom="paragraph">
                  <wp:posOffset>-506730</wp:posOffset>
                </wp:positionV>
                <wp:extent cx="41148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C5" w:rsidRPr="00F33FFC" w:rsidRDefault="00451BC5" w:rsidP="00451B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144E1C">
                              <w:rPr>
                                <w:rFonts w:ascii="標楷體" w:eastAsia="標楷體" w:hAnsi="標楷體" w:hint="eastAsia"/>
                              </w:rPr>
                              <w:t>寺廟章程修正條文對照表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3B85A" id="_x0000_s1032" type="#_x0000_t202" style="position:absolute;left:0;text-align:left;margin-left:-8.25pt;margin-top:-39.9pt;width:32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pOOAIAACgEAAAOAAAAZHJzL2Uyb0RvYy54bWysU12O0zAQfkfiDpbfaZIqLbtR09XSpQhp&#10;+ZEWDuA4TmPheIztNlkugMQBlmcOwAE40O45GDttqZY3hB8s2zP+PPN9nxcXQ6fITlgnQZc0m6SU&#10;CM2hlnpT0o8f1s/OKHGe6Zop0KKkt8LRi+XTJ4veFGIKLahaWIIg2hW9KWnrvSmSxPFWdMxNwAiN&#10;wQZsxzxu7SapLesRvVPJNE3nSQ+2Nha4cA5Pr8YgXUb8phHcv2saJzxRJcXafJxtnKswJ8sFKzaW&#10;mVbyfRnsH6romNT46BHqinlGtlb+BdVJbsFB4yccugSaRnIRe8BusvRRNzctMyL2guQ4c6TJ/T9Y&#10;/nb33hJZo3YZJZp1qNHD3df7n98f7n7d//hGpoGi3rgCM28M5vrhBQyYHtt15hr4J0c0rFqmN+LS&#10;WuhbwWosMQs3k5OrI44LIFX/Bmp8im09RKChsV3gDxkhiI5S3R7lEYMnHA/zLMvPUgxxjGV5ms+n&#10;UcCEFYfrxjr/SkBHwqKkFvWP8Gx37XwohxWHlPCaAyXrtVQqbuymWilLdgy9so4jdvAoTWnSl/R8&#10;Np1FZA3hfrRRJz16WcmupFgmjtFdgY6Xuo4pnkk1rrESpff8BEpGcvxQDVGN+YH2CupbJMzCaF38&#10;arhowX6hpEfbltR93jIrKFGvNZJ+nuV58Hnc5LPnyBCxp5HqNMI0R6iSekrG5crHvxHpMJcozlpG&#10;2oKKYyX7ktGOkc391wl+P93HrD8ffPkbAAD//wMAUEsDBBQABgAIAAAAIQDgR6aj3wAAAAsBAAAP&#10;AAAAZHJzL2Rvd25yZXYueG1sTI/BTsMwEETvSPyDtUjcWifQBghxqoqKCwckChIc3diJI+y1Zbtp&#10;+HuWE73t7jzNzjSb2Vk26ZhGjwLKZQFMY+fViIOAj/fnxT2wlCUqaT1qAT86waa9vGhkrfwJ3/S0&#10;zwMjE0y1FGByDjXnqTPaybT0QSNpvY9OZlrjwFWUJzJ3lt8URcWdHJE+GBn0k9Hd9/7oBHw6M6pd&#10;fP3qlZ12L/12HeYYhLi+mrePwLKe8z8Mf/EpOrSU6eCPqBKzAhZltSaUhrsH6kBEdVvS5UDoqlwB&#10;bxt+3qH9BQAA//8DAFBLAQItABQABgAIAAAAIQC2gziS/gAAAOEBAAATAAAAAAAAAAAAAAAAAAAA&#10;AABbQ29udGVudF9UeXBlc10ueG1sUEsBAi0AFAAGAAgAAAAhADj9If/WAAAAlAEAAAsAAAAAAAAA&#10;AAAAAAAALwEAAF9yZWxzLy5yZWxzUEsBAi0AFAAGAAgAAAAhAJXNik44AgAAKAQAAA4AAAAAAAAA&#10;AAAAAAAALgIAAGRycy9lMm9Eb2MueG1sUEsBAi0AFAAGAAgAAAAhAOBHpqPfAAAACwEAAA8AAAAA&#10;AAAAAAAAAAAAkgQAAGRycy9kb3ducmV2LnhtbFBLBQYAAAAABAAEAPMAAACeBQAAAAA=&#10;" stroked="f">
                <v:textbox style="mso-fit-shape-to-text:t">
                  <w:txbxContent>
                    <w:p w:rsidR="00451BC5" w:rsidRPr="00F33FFC" w:rsidRDefault="00451BC5" w:rsidP="00451B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144E1C">
                        <w:rPr>
                          <w:rFonts w:ascii="標楷體" w:eastAsia="標楷體" w:hAnsi="標楷體" w:hint="eastAsia"/>
                        </w:rPr>
                        <w:t>寺廟章程修正條文對照表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○○○（寺廟名稱）章程修正條文對照表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451BC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修正名稱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現行名稱</w:t>
            </w:r>
          </w:p>
        </w:tc>
      </w:tr>
      <w:tr w:rsidR="00451BC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廟組織或管理章程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○○廟組織或管理章程</w:t>
            </w:r>
          </w:p>
        </w:tc>
      </w:tr>
      <w:tr w:rsidR="00451BC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修正條文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451BC5" w:rsidRPr="00E827BC" w:rsidRDefault="00451BC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現行條文</w:t>
            </w:r>
          </w:p>
        </w:tc>
      </w:tr>
      <w:tr w:rsidR="00451BC5" w:rsidRPr="00E827BC" w:rsidTr="00927093">
        <w:trPr>
          <w:trHeight w:val="1638"/>
        </w:trPr>
        <w:tc>
          <w:tcPr>
            <w:tcW w:w="5070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</w:t>
            </w:r>
            <w:r w:rsidRPr="00E827BC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以下簡稱本廟）。</w:t>
            </w:r>
          </w:p>
          <w:p w:rsidR="00451BC5" w:rsidRPr="00E827BC" w:rsidRDefault="00451BC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  <w:tc>
          <w:tcPr>
            <w:tcW w:w="4892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為○○廟（以下簡稱本廟）。</w:t>
            </w:r>
          </w:p>
          <w:p w:rsidR="00451BC5" w:rsidRPr="00E827BC" w:rsidRDefault="00451BC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</w:tr>
      <w:tr w:rsidR="00451BC5" w:rsidRPr="00E827BC" w:rsidTr="00927093">
        <w:trPr>
          <w:trHeight w:val="1279"/>
        </w:trPr>
        <w:tc>
          <w:tcPr>
            <w:tcW w:w="5070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○○路（街）○段○○巷○○弄○○號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892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於○○縣（市）○○鄉（鎮市區）○○路（街）○段○○巷○○弄○○號。</w:t>
            </w:r>
          </w:p>
        </w:tc>
      </w:tr>
      <w:tr w:rsidR="00451BC5" w:rsidRPr="00E827BC" w:rsidTr="00927093">
        <w:trPr>
          <w:trHeight w:val="5805"/>
        </w:trPr>
        <w:tc>
          <w:tcPr>
            <w:tcW w:w="5070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三、連續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三次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451BC5" w:rsidRPr="00E827BC" w:rsidRDefault="00451BC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前項第一款信徒資格之註銷，須提信徒大會報告；第二、三款信徒資格之註銷，須經信徒大會通過。</w:t>
            </w:r>
          </w:p>
        </w:tc>
        <w:tc>
          <w:tcPr>
            <w:tcW w:w="4892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……………………………………。</w:t>
            </w:r>
          </w:p>
          <w:p w:rsidR="00451BC5" w:rsidRPr="00E827BC" w:rsidRDefault="00451BC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四、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連續二年無故未假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451BC5" w:rsidRPr="00E827BC" w:rsidRDefault="00451BC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、四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款信徒資格之註銷，須經信徒大會通過。</w:t>
            </w:r>
          </w:p>
        </w:tc>
      </w:tr>
      <w:tr w:rsidR="00451BC5" w:rsidRPr="00E827BC" w:rsidTr="00927093">
        <w:trPr>
          <w:trHeight w:val="2567"/>
        </w:trPr>
        <w:tc>
          <w:tcPr>
            <w:tcW w:w="5070" w:type="dxa"/>
            <w:shd w:val="clear" w:color="auto" w:fill="auto"/>
          </w:tcPr>
          <w:p w:rsidR="00451BC5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十一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人，候補管理委員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人，由信徒大會就信徒中選任之。</w:t>
            </w:r>
          </w:p>
          <w:p w:rsidR="00451BC5" w:rsidRPr="00531322" w:rsidRDefault="00451BC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本廟管理</w:t>
            </w:r>
            <w:proofErr w:type="gramEnd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委員會置主任委員一人、副主任委員一人，由管理委員互選產生。</w:t>
            </w:r>
          </w:p>
        </w:tc>
        <w:tc>
          <w:tcPr>
            <w:tcW w:w="4892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委員會置管理委員九人，候補管理委員二人，由信徒大會就信徒中選任之。</w:t>
            </w:r>
          </w:p>
        </w:tc>
      </w:tr>
      <w:tr w:rsidR="00451BC5" w:rsidRPr="00E827BC" w:rsidTr="00927093">
        <w:trPr>
          <w:trHeight w:val="567"/>
        </w:trPr>
        <w:tc>
          <w:tcPr>
            <w:tcW w:w="5070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以下空白</w:t>
            </w:r>
          </w:p>
        </w:tc>
        <w:tc>
          <w:tcPr>
            <w:tcW w:w="4892" w:type="dxa"/>
            <w:shd w:val="clear" w:color="auto" w:fill="auto"/>
          </w:tcPr>
          <w:p w:rsidR="00451BC5" w:rsidRPr="00E827BC" w:rsidRDefault="00451BC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451BC5" w:rsidRDefault="00451BC5" w:rsidP="00451BC5">
      <w:pPr>
        <w:tabs>
          <w:tab w:val="left" w:pos="270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21E52">
        <w:rPr>
          <w:rFonts w:ascii="標楷體" w:eastAsia="標楷體" w:hAnsi="標楷體" w:hint="eastAsia"/>
          <w:sz w:val="28"/>
          <w:szCs w:val="28"/>
        </w:rPr>
        <w:lastRenderedPageBreak/>
        <w:t>附註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章程修正條文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對照表加劃邊線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原則</w:t>
      </w:r>
    </w:p>
    <w:p w:rsidR="00451BC5" w:rsidRDefault="00451BC5" w:rsidP="00451BC5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F358B">
        <w:rPr>
          <w:rFonts w:ascii="標楷體" w:eastAsia="標楷體" w:hAnsi="標楷體" w:hint="eastAsia"/>
          <w:sz w:val="28"/>
          <w:szCs w:val="28"/>
        </w:rPr>
        <w:t>修正條文與現行條文不同部分，請於修正條文欄劃線。</w:t>
      </w:r>
    </w:p>
    <w:p w:rsidR="00451BC5" w:rsidRDefault="00451BC5" w:rsidP="00451BC5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F358B">
        <w:rPr>
          <w:rFonts w:ascii="標楷體" w:eastAsia="標楷體" w:hAnsi="標楷體" w:hint="eastAsia"/>
          <w:sz w:val="28"/>
          <w:szCs w:val="28"/>
        </w:rPr>
        <w:t>現行條文於修正時部分刪除者，請於現行條文欄劃線。</w:t>
      </w:r>
    </w:p>
    <w:p w:rsidR="00451BC5" w:rsidRPr="00451BC5" w:rsidRDefault="00451BC5" w:rsidP="00451BC5">
      <w:pPr>
        <w:widowControl/>
        <w:spacing w:line="400" w:lineRule="exact"/>
        <w:ind w:leftChars="150" w:left="780" w:hangingChars="150" w:hanging="420"/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4F358B">
        <w:rPr>
          <w:rFonts w:ascii="標楷體" w:eastAsia="標楷體" w:hAnsi="標楷體" w:hint="eastAsia"/>
          <w:sz w:val="28"/>
          <w:szCs w:val="28"/>
        </w:rPr>
        <w:t>整項、款、目新增或刪除者，請於修正條文欄或現行條文欄中新增或刪除之項、款、目部分劃線。</w:t>
      </w:r>
    </w:p>
    <w:sectPr w:rsidR="00451BC5" w:rsidRPr="00451BC5" w:rsidSect="00451B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34" w:rsidRDefault="004A5034" w:rsidP="00640801">
      <w:r>
        <w:separator/>
      </w:r>
    </w:p>
  </w:endnote>
  <w:endnote w:type="continuationSeparator" w:id="0">
    <w:p w:rsidR="004A5034" w:rsidRDefault="004A5034" w:rsidP="006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34" w:rsidRDefault="004A5034" w:rsidP="00640801">
      <w:r>
        <w:separator/>
      </w:r>
    </w:p>
  </w:footnote>
  <w:footnote w:type="continuationSeparator" w:id="0">
    <w:p w:rsidR="004A5034" w:rsidRDefault="004A5034" w:rsidP="0064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C5"/>
    <w:rsid w:val="000C7091"/>
    <w:rsid w:val="001542C2"/>
    <w:rsid w:val="00180AA6"/>
    <w:rsid w:val="00451BC5"/>
    <w:rsid w:val="004A5034"/>
    <w:rsid w:val="004F5FA8"/>
    <w:rsid w:val="00532FC9"/>
    <w:rsid w:val="0058041D"/>
    <w:rsid w:val="00640801"/>
    <w:rsid w:val="006D1843"/>
    <w:rsid w:val="00702773"/>
    <w:rsid w:val="007B1C81"/>
    <w:rsid w:val="007B5216"/>
    <w:rsid w:val="00802ED4"/>
    <w:rsid w:val="00944652"/>
    <w:rsid w:val="00971459"/>
    <w:rsid w:val="00A10E79"/>
    <w:rsid w:val="00A36371"/>
    <w:rsid w:val="00A761E8"/>
    <w:rsid w:val="00B03E30"/>
    <w:rsid w:val="00CE477E"/>
    <w:rsid w:val="00E360DA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84EC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08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0801"/>
    <w:rPr>
      <w:sz w:val="20"/>
      <w:szCs w:val="20"/>
    </w:rPr>
  </w:style>
  <w:style w:type="paragraph" w:customStyle="1" w:styleId="Standard">
    <w:name w:val="Standard"/>
    <w:rsid w:val="000C709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7B5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cp:lastPrinted>2023-02-10T02:43:00Z</cp:lastPrinted>
  <dcterms:created xsi:type="dcterms:W3CDTF">2022-04-27T12:38:00Z</dcterms:created>
  <dcterms:modified xsi:type="dcterms:W3CDTF">2023-02-10T05:50:00Z</dcterms:modified>
</cp:coreProperties>
</file>