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04" w:rsidRDefault="00983D47">
      <w:pPr>
        <w:pStyle w:val="Standard"/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sz w:val="36"/>
          <w:szCs w:val="36"/>
        </w:rPr>
        <w:t>臺中市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區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里常年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春安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守望相助隊財產及裝備清冊</w:t>
      </w:r>
    </w:p>
    <w:tbl>
      <w:tblPr>
        <w:tblW w:w="109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2347"/>
        <w:gridCol w:w="740"/>
        <w:gridCol w:w="850"/>
        <w:gridCol w:w="1276"/>
        <w:gridCol w:w="2835"/>
        <w:gridCol w:w="2243"/>
      </w:tblGrid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物品名稱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購置日期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車號、型號、規格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錄影監視器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巡邏車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汽車、機車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崗亭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巡邏箱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頭盔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臂章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腰帶</w:t>
            </w:r>
            <w:r>
              <w:rPr>
                <w:rFonts w:ascii="標楷體" w:eastAsia="標楷體" w:hAnsi="標楷體" w:cs="標楷體"/>
              </w:rPr>
              <w:t>(S</w:t>
            </w:r>
            <w:r>
              <w:rPr>
                <w:rFonts w:ascii="標楷體" w:eastAsia="標楷體" w:hAnsi="標楷體" w:cs="標楷體"/>
              </w:rPr>
              <w:t>腰帶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警笛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警棍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短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齊眉棍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長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捕繩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條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手電筒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滅火槍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滅火器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交通指揮棒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瓦斯槍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電擊棒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無線電通訊手機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防彈衣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探照燈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獵網防護器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反光背心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安全帽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電視機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snapToGrid w:val="0"/>
              <w:spacing w:line="140" w:lineRule="atLeas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通訊器材組</w:t>
            </w:r>
            <w:r>
              <w:rPr>
                <w:rFonts w:ascii="標楷體" w:eastAsia="標楷體" w:hAnsi="標楷體" w:cs="標楷體"/>
              </w:rPr>
              <w:t>(X510</w:t>
            </w:r>
            <w:r>
              <w:rPr>
                <w:rFonts w:ascii="標楷體" w:eastAsia="標楷體" w:hAnsi="標楷體" w:cs="標楷體"/>
              </w:rPr>
              <w:t>天線、電纜線</w:t>
            </w:r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>米、電源供應器、業務機、充電電池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DB3104" w:rsidRDefault="00983D47">
      <w:pPr>
        <w:pStyle w:val="Standard"/>
      </w:pPr>
      <w:r>
        <w:lastRenderedPageBreak/>
        <w:t>備註：請依物品名稱自行調整。</w:t>
      </w:r>
    </w:p>
    <w:p w:rsidR="00DB3104" w:rsidRDefault="00983D47">
      <w:pPr>
        <w:pStyle w:val="Standard"/>
        <w:jc w:val="center"/>
      </w:pPr>
      <w:r>
        <w:rPr>
          <w:rFonts w:ascii="標楷體" w:eastAsia="標楷體" w:hAnsi="標楷體" w:cs="標楷體"/>
          <w:sz w:val="36"/>
          <w:szCs w:val="36"/>
        </w:rPr>
        <w:t>臺中市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區</w:t>
      </w:r>
      <w:r>
        <w:rPr>
          <w:rFonts w:ascii="標楷體" w:eastAsia="標楷體" w:hAnsi="標楷體" w:cs="標楷體"/>
          <w:sz w:val="36"/>
          <w:szCs w:val="36"/>
        </w:rPr>
        <w:t xml:space="preserve">    </w:t>
      </w:r>
      <w:r>
        <w:rPr>
          <w:rFonts w:ascii="標楷體" w:eastAsia="標楷體" w:hAnsi="標楷體" w:cs="標楷體"/>
          <w:sz w:val="36"/>
          <w:szCs w:val="36"/>
        </w:rPr>
        <w:t>里常年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春安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守望相助隊財產及</w:t>
      </w:r>
      <w:r>
        <w:t>裝備清冊</w:t>
      </w:r>
    </w:p>
    <w:tbl>
      <w:tblPr>
        <w:tblW w:w="1099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2347"/>
        <w:gridCol w:w="740"/>
        <w:gridCol w:w="850"/>
        <w:gridCol w:w="1276"/>
        <w:gridCol w:w="2835"/>
        <w:gridCol w:w="2243"/>
      </w:tblGrid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編號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物品名稱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數量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購置日期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/>
              </w:rPr>
              <w:t>車號、型號、規格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鐵櫃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32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46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47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48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49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DB31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983D47">
            <w:pPr>
              <w:pStyle w:val="Standard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104" w:rsidRDefault="00DB310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:rsidR="00DB3104" w:rsidRDefault="00983D47">
      <w:pPr>
        <w:pStyle w:val="Standard"/>
      </w:pPr>
      <w:r>
        <w:lastRenderedPageBreak/>
        <w:t>備註：請依物品名稱自行調整。</w:t>
      </w:r>
    </w:p>
    <w:p w:rsidR="00DB3104" w:rsidRDefault="00DB3104">
      <w:pPr>
        <w:pStyle w:val="Standard"/>
        <w:rPr>
          <w:rFonts w:ascii="標楷體" w:eastAsia="標楷體" w:hAnsi="標楷體" w:cs="標楷體"/>
          <w:sz w:val="2"/>
          <w:szCs w:val="2"/>
        </w:rPr>
      </w:pPr>
    </w:p>
    <w:sectPr w:rsidR="00DB3104">
      <w:pgSz w:w="11906" w:h="16838"/>
      <w:pgMar w:top="567" w:right="567" w:bottom="567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D47" w:rsidRDefault="00983D47">
      <w:r>
        <w:separator/>
      </w:r>
    </w:p>
  </w:endnote>
  <w:endnote w:type="continuationSeparator" w:id="0">
    <w:p w:rsidR="00983D47" w:rsidRDefault="0098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D47" w:rsidRDefault="00983D47">
      <w:r>
        <w:rPr>
          <w:color w:val="000000"/>
        </w:rPr>
        <w:separator/>
      </w:r>
    </w:p>
  </w:footnote>
  <w:footnote w:type="continuationSeparator" w:id="0">
    <w:p w:rsidR="00983D47" w:rsidRDefault="00983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B3104"/>
    <w:rsid w:val="00685D8A"/>
    <w:rsid w:val="00983D47"/>
    <w:rsid w:val="00DB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C6329B-9BA7-431C-A495-15A28714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台中市南屯區    里常年、春安守望相助隊財產，裝備清冊</dc:title>
  <dc:creator>user</dc:creator>
  <cp:lastModifiedBy>鄭怡婷</cp:lastModifiedBy>
  <cp:revision>2</cp:revision>
  <cp:lastPrinted>2011-01-13T14:06:00Z</cp:lastPrinted>
  <dcterms:created xsi:type="dcterms:W3CDTF">2019-10-15T00:58:00Z</dcterms:created>
  <dcterms:modified xsi:type="dcterms:W3CDTF">2019-10-15T00:58:00Z</dcterms:modified>
</cp:coreProperties>
</file>